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0A" w:rsidRPr="00B53618" w:rsidRDefault="00261E0A" w:rsidP="00261E0A">
      <w:pPr>
        <w:jc w:val="center"/>
        <w:rPr>
          <w:rFonts w:ascii="Arial Narrow" w:hAnsi="Arial Narrow" w:cs="Arial"/>
          <w:sz w:val="20"/>
          <w:szCs w:val="20"/>
        </w:rPr>
      </w:pPr>
      <w:r w:rsidRPr="00B53618">
        <w:rPr>
          <w:rFonts w:ascii="Arial Narrow" w:hAnsi="Arial Narrow" w:cs="Arial"/>
          <w:sz w:val="20"/>
          <w:szCs w:val="20"/>
        </w:rPr>
        <w:t>SOLICITUD DE REGISTRO DE NOMBRE COMERCIAL O EMBLEMA</w:t>
      </w:r>
    </w:p>
    <w:p w:rsidR="00261E0A" w:rsidRPr="00B53618" w:rsidRDefault="00261E0A" w:rsidP="00261E0A">
      <w:pPr>
        <w:jc w:val="center"/>
        <w:rPr>
          <w:rFonts w:ascii="Arial Narrow" w:hAnsi="Arial Narrow" w:cs="Arial"/>
          <w:sz w:val="20"/>
          <w:szCs w:val="20"/>
        </w:rPr>
      </w:pPr>
      <w:bookmarkStart w:id="0" w:name="_GoBack"/>
      <w:r w:rsidRPr="00B53618">
        <w:rPr>
          <w:rFonts w:ascii="Arial Narrow" w:hAnsi="Arial Narrow" w:cs="Arial"/>
          <w:sz w:val="20"/>
          <w:szCs w:val="20"/>
        </w:rPr>
        <w:t>(Formulario FSPI02)</w:t>
      </w:r>
    </w:p>
    <w:bookmarkEnd w:id="0"/>
    <w:p w:rsidR="00261E0A" w:rsidRPr="00B53618" w:rsidRDefault="00261E0A" w:rsidP="00261E0A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590"/>
        <w:gridCol w:w="259"/>
        <w:gridCol w:w="1659"/>
        <w:gridCol w:w="78"/>
        <w:gridCol w:w="71"/>
        <w:gridCol w:w="1438"/>
        <w:gridCol w:w="72"/>
        <w:gridCol w:w="623"/>
        <w:gridCol w:w="2540"/>
      </w:tblGrid>
      <w:tr w:rsidR="00261E0A" w:rsidRPr="00B53618" w:rsidTr="00250F52">
        <w:tc>
          <w:tcPr>
            <w:tcW w:w="4970" w:type="dxa"/>
            <w:gridSpan w:val="6"/>
          </w:tcPr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673" w:type="dxa"/>
            <w:gridSpan w:val="4"/>
          </w:tcPr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  <w:t>FACSIMIL</w:t>
            </w: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</w:tc>
      </w:tr>
      <w:tr w:rsidR="00261E0A" w:rsidRPr="00B53618" w:rsidTr="00250F52">
        <w:tc>
          <w:tcPr>
            <w:tcW w:w="9643" w:type="dxa"/>
            <w:gridSpan w:val="10"/>
          </w:tcPr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REGISTRO DE PROPIEDAD INTELECTUAL</w:t>
            </w:r>
          </w:p>
        </w:tc>
      </w:tr>
      <w:tr w:rsidR="00261E0A" w:rsidRPr="00B53618" w:rsidTr="00250F52">
        <w:tc>
          <w:tcPr>
            <w:tcW w:w="9643" w:type="dxa"/>
            <w:gridSpan w:val="10"/>
          </w:tcPr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DATOS DEL SOLICITANTE</w:t>
            </w:r>
          </w:p>
        </w:tc>
      </w:tr>
      <w:tr w:rsidR="00261E0A" w:rsidRPr="00B53618" w:rsidTr="00250F52">
        <w:tc>
          <w:tcPr>
            <w:tcW w:w="7103" w:type="dxa"/>
            <w:gridSpan w:val="9"/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NIT:</w:t>
            </w:r>
          </w:p>
        </w:tc>
        <w:tc>
          <w:tcPr>
            <w:tcW w:w="2540" w:type="dxa"/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B53618">
              <w:rPr>
                <w:rFonts w:ascii="Arial Narrow" w:hAnsi="Arial Narrow" w:cs="Arial"/>
                <w:color w:val="FF0000"/>
                <w:sz w:val="20"/>
                <w:szCs w:val="20"/>
              </w:rPr>
              <w:t>Código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261E0A" w:rsidRPr="00B53618" w:rsidTr="00250F52">
        <w:tc>
          <w:tcPr>
            <w:tcW w:w="4821" w:type="dxa"/>
            <w:gridSpan w:val="4"/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2" w:type="dxa"/>
            <w:gridSpan w:val="6"/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 xml:space="preserve">PROFESION:                                                    </w:t>
            </w:r>
          </w:p>
        </w:tc>
      </w:tr>
      <w:tr w:rsidR="00261E0A" w:rsidRPr="00B53618" w:rsidTr="00250F52">
        <w:tc>
          <w:tcPr>
            <w:tcW w:w="4821" w:type="dxa"/>
            <w:gridSpan w:val="4"/>
            <w:tcBorders>
              <w:bottom w:val="single" w:sz="4" w:space="0" w:color="auto"/>
            </w:tcBorders>
          </w:tcPr>
          <w:p w:rsidR="00261E0A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DOMICILIO:</w:t>
            </w:r>
          </w:p>
          <w:p w:rsidR="00E94C48" w:rsidRPr="00B53618" w:rsidRDefault="00E94C48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61E0A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CIUDAD:</w:t>
            </w:r>
          </w:p>
          <w:p w:rsidR="00E94C48" w:rsidRPr="00B53618" w:rsidRDefault="00E94C48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PAIS:</w:t>
            </w:r>
          </w:p>
        </w:tc>
        <w:tc>
          <w:tcPr>
            <w:tcW w:w="4822" w:type="dxa"/>
            <w:gridSpan w:val="6"/>
            <w:tcBorders>
              <w:bottom w:val="single" w:sz="4" w:space="0" w:color="auto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</w:tc>
      </w:tr>
      <w:tr w:rsidR="00261E0A" w:rsidRPr="00B53618" w:rsidTr="00250F52">
        <w:tc>
          <w:tcPr>
            <w:tcW w:w="9643" w:type="dxa"/>
            <w:gridSpan w:val="10"/>
            <w:tcBorders>
              <w:bottom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CALIDAD EN QUE ACTUA:</w:t>
            </w:r>
          </w:p>
        </w:tc>
      </w:tr>
      <w:tr w:rsidR="00261E0A" w:rsidRPr="00B53618" w:rsidTr="00250F52">
        <w:tc>
          <w:tcPr>
            <w:tcW w:w="1313" w:type="dxa"/>
            <w:tcBorders>
              <w:top w:val="nil"/>
              <w:bottom w:val="single" w:sz="4" w:space="0" w:color="auto"/>
              <w:right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Personal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Apoderado         </w:t>
            </w:r>
          </w:p>
        </w:tc>
        <w:tc>
          <w:tcPr>
            <w:tcW w:w="3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Representante Legal                            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        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Gestor Oficioso</w:t>
            </w:r>
          </w:p>
        </w:tc>
      </w:tr>
      <w:tr w:rsidR="00261E0A" w:rsidRPr="00B53618" w:rsidTr="00250F52">
        <w:tc>
          <w:tcPr>
            <w:tcW w:w="9643" w:type="dxa"/>
            <w:gridSpan w:val="10"/>
            <w:tcBorders>
              <w:bottom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Si es</w:t>
            </w:r>
            <w:r w:rsidRPr="00B5361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Apoderado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, datos de inscripción de Poder en el Registro de Comercio:</w:t>
            </w:r>
          </w:p>
        </w:tc>
      </w:tr>
      <w:tr w:rsidR="00261E0A" w:rsidRPr="00B53618" w:rsidTr="00250F52">
        <w:tc>
          <w:tcPr>
            <w:tcW w:w="31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Número </w:t>
            </w:r>
          </w:p>
        </w:tc>
        <w:tc>
          <w:tcPr>
            <w:tcW w:w="3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Libro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De Otros Contratos Mercantiles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  <w:tcBorders>
              <w:bottom w:val="nil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Cs/>
                <w:sz w:val="20"/>
                <w:szCs w:val="20"/>
              </w:rPr>
              <w:t>Posee alguna de las inhabilidades establecidas en el artículo 67 del Código Procesal Civil y Mercantil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  <w:tcBorders>
              <w:top w:val="nil"/>
              <w:bottom w:val="single" w:sz="4" w:space="0" w:color="auto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si                                                                                        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  <w:tcBorders>
              <w:bottom w:val="nil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Si es</w:t>
            </w:r>
            <w:r w:rsidRPr="00B5361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Representante Legal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, datos de inscripción de Poder en el Registro de Comercio: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  <w:tcBorders>
              <w:top w:val="nil"/>
              <w:bottom w:val="nil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A) Escritura de Constitución de Sociedad (o Pacto Social vigente):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  <w:tcBorders>
              <w:top w:val="nil"/>
              <w:bottom w:val="nil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Número                                              Libro                                                    De Sociedades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  <w:tcBorders>
              <w:top w:val="nil"/>
              <w:bottom w:val="nil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b) Credencial de Junta Directiva: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  <w:tcBorders>
              <w:top w:val="nil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Número                                              Libro                                                     De Sociedades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Si actúa como </w:t>
            </w:r>
            <w:r w:rsidRPr="00B53618">
              <w:rPr>
                <w:rFonts w:ascii="Arial Narrow" w:hAnsi="Arial Narrow" w:cs="Arial"/>
                <w:b/>
                <w:bCs/>
                <w:sz w:val="20"/>
                <w:szCs w:val="20"/>
              </w:rPr>
              <w:t>Gestor Oficioso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, justificar gravedad y urgencia:</w:t>
            </w:r>
          </w:p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Conforme al numeral 3) del Art. 71 de la Ley de Procedimientos Administrativos (vigente desde 13/02/2019, según Diario Oficial. N° 30 Tomo N° 418), manifestar: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D299E">
              <w:rPr>
                <w:rFonts w:ascii="Arial Narrow" w:hAnsi="Arial Narrow" w:cs="Arial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Conoce Nombre y generales de </w:t>
            </w:r>
            <w:r w:rsidRPr="006D299E">
              <w:rPr>
                <w:rFonts w:ascii="Arial Narrow" w:hAnsi="Arial Narrow" w:cs="Arial"/>
                <w:b/>
                <w:sz w:val="20"/>
                <w:szCs w:val="20"/>
              </w:rPr>
              <w:t>terceros interesados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, domicilio y el lugar donde pueden ser notificados, describirlos a </w:t>
            </w:r>
            <w:r w:rsidR="007A4284" w:rsidRPr="00B53618">
              <w:rPr>
                <w:rFonts w:ascii="Arial Narrow" w:hAnsi="Arial Narrow" w:cs="Arial"/>
                <w:sz w:val="20"/>
                <w:szCs w:val="20"/>
              </w:rPr>
              <w:t>continuación: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D299E">
              <w:rPr>
                <w:rFonts w:ascii="Arial Narrow" w:hAnsi="Arial Narrow" w:cs="Arial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Marcar esta casilla </w:t>
            </w:r>
            <w:r w:rsidR="007A4284" w:rsidRPr="00B53618">
              <w:rPr>
                <w:rFonts w:ascii="Arial Narrow" w:hAnsi="Arial Narrow" w:cs="Arial"/>
                <w:sz w:val="20"/>
                <w:szCs w:val="20"/>
              </w:rPr>
              <w:t>en caso de que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NO fueren de su conocimiento el nombre y generales de terceros interesados.</w:t>
            </w:r>
          </w:p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E0A" w:rsidRPr="00B53618" w:rsidTr="00250F52">
        <w:tc>
          <w:tcPr>
            <w:tcW w:w="9643" w:type="dxa"/>
            <w:gridSpan w:val="10"/>
          </w:tcPr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DATOS DEL TITULAR</w:t>
            </w:r>
          </w:p>
        </w:tc>
      </w:tr>
      <w:tr w:rsidR="00261E0A" w:rsidRPr="00B53618" w:rsidTr="00250F52">
        <w:tc>
          <w:tcPr>
            <w:tcW w:w="7103" w:type="dxa"/>
            <w:gridSpan w:val="9"/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NOMBRE O RAZON SOCIAL: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NIT:</w:t>
            </w:r>
          </w:p>
        </w:tc>
        <w:tc>
          <w:tcPr>
            <w:tcW w:w="2540" w:type="dxa"/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color w:val="FF0000"/>
                <w:sz w:val="20"/>
                <w:szCs w:val="20"/>
              </w:rPr>
              <w:t>Código</w:t>
            </w:r>
          </w:p>
        </w:tc>
      </w:tr>
      <w:tr w:rsidR="00261E0A" w:rsidRPr="00B53618" w:rsidTr="00250F52">
        <w:trPr>
          <w:cantSplit/>
        </w:trPr>
        <w:tc>
          <w:tcPr>
            <w:tcW w:w="4821" w:type="dxa"/>
            <w:gridSpan w:val="4"/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 xml:space="preserve">DOMICILIO: </w:t>
            </w:r>
          </w:p>
          <w:p w:rsidR="00E94C48" w:rsidRDefault="00E94C48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CIUDAD: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PAIS:</w:t>
            </w:r>
          </w:p>
        </w:tc>
        <w:tc>
          <w:tcPr>
            <w:tcW w:w="4822" w:type="dxa"/>
            <w:gridSpan w:val="6"/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</w:tc>
      </w:tr>
      <w:tr w:rsidR="00261E0A" w:rsidRPr="00B53618" w:rsidTr="00250F52">
        <w:tc>
          <w:tcPr>
            <w:tcW w:w="9643" w:type="dxa"/>
            <w:gridSpan w:val="10"/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Si es persona jurídica:                                         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NATURALEZA:</w:t>
            </w:r>
          </w:p>
        </w:tc>
      </w:tr>
      <w:tr w:rsidR="00261E0A" w:rsidRPr="00B53618" w:rsidTr="00250F52">
        <w:tc>
          <w:tcPr>
            <w:tcW w:w="4970" w:type="dxa"/>
            <w:gridSpan w:val="6"/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Si es persona natural: 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EDAD:</w:t>
            </w:r>
          </w:p>
        </w:tc>
        <w:tc>
          <w:tcPr>
            <w:tcW w:w="4673" w:type="dxa"/>
            <w:gridSpan w:val="4"/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Si es persona natural: 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PROFESION:</w:t>
            </w:r>
          </w:p>
        </w:tc>
      </w:tr>
      <w:tr w:rsidR="00261E0A" w:rsidRPr="00B53618" w:rsidTr="00250F52">
        <w:tc>
          <w:tcPr>
            <w:tcW w:w="9643" w:type="dxa"/>
            <w:gridSpan w:val="10"/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DATOS DEL NOMBRE COMERCIAL O EMBLEMA</w:t>
            </w:r>
          </w:p>
        </w:tc>
      </w:tr>
      <w:tr w:rsidR="00261E0A" w:rsidRPr="00B53618" w:rsidTr="00250F52">
        <w:tc>
          <w:tcPr>
            <w:tcW w:w="9643" w:type="dxa"/>
            <w:gridSpan w:val="10"/>
            <w:tcBorders>
              <w:bottom w:val="single" w:sz="4" w:space="0" w:color="auto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NOMBRE/IDENTIFICACION DEL NOMBRE COMERCIAL O EMBLEMA: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E0A" w:rsidRPr="00B53618" w:rsidTr="00250F52">
        <w:tc>
          <w:tcPr>
            <w:tcW w:w="9643" w:type="dxa"/>
            <w:gridSpan w:val="10"/>
            <w:tcBorders>
              <w:bottom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TIPO DE SIGNO DISTINTIVO:</w:t>
            </w:r>
          </w:p>
        </w:tc>
      </w:tr>
      <w:tr w:rsidR="00261E0A" w:rsidRPr="00B53618" w:rsidTr="00250F52">
        <w:tc>
          <w:tcPr>
            <w:tcW w:w="4821" w:type="dxa"/>
            <w:gridSpan w:val="4"/>
            <w:tcBorders>
              <w:top w:val="nil"/>
              <w:right w:val="nil"/>
            </w:tcBorders>
          </w:tcPr>
          <w:p w:rsidR="00B85A0C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Nombre Comercial</w:t>
            </w:r>
          </w:p>
        </w:tc>
        <w:tc>
          <w:tcPr>
            <w:tcW w:w="4822" w:type="dxa"/>
            <w:gridSpan w:val="6"/>
            <w:tcBorders>
              <w:top w:val="nil"/>
              <w:left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Emblema</w:t>
            </w:r>
          </w:p>
        </w:tc>
      </w:tr>
      <w:tr w:rsidR="00261E0A" w:rsidRPr="00B53618" w:rsidTr="00250F52">
        <w:tc>
          <w:tcPr>
            <w:tcW w:w="9643" w:type="dxa"/>
            <w:gridSpan w:val="10"/>
          </w:tcPr>
          <w:p w:rsidR="00261E0A" w:rsidRPr="00E94C4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94C48">
              <w:rPr>
                <w:rFonts w:ascii="Arial Narrow" w:hAnsi="Arial Narrow" w:cs="Arial"/>
                <w:b/>
                <w:sz w:val="20"/>
                <w:szCs w:val="20"/>
              </w:rPr>
              <w:t>TRADUCCION: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E0A" w:rsidRPr="00B53618" w:rsidTr="00250F52">
        <w:tc>
          <w:tcPr>
            <w:tcW w:w="9643" w:type="dxa"/>
            <w:gridSpan w:val="10"/>
          </w:tcPr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 xml:space="preserve">IDENTIFICAR:       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Empresa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                     </w:t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53618">
              <w:rPr>
                <w:rFonts w:ascii="Arial Narrow" w:hAnsi="Arial Narrow" w:cs="Arial"/>
                <w:b/>
                <w:sz w:val="20"/>
                <w:szCs w:val="20"/>
              </w:rPr>
              <w:t>Establecimiento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GIRO O ACTIVIDAD MERCANTIL DE </w:t>
            </w:r>
            <w:smartTag w:uri="urn:schemas-microsoft-com:office:smarttags" w:element="PersonName">
              <w:smartTagPr>
                <w:attr w:name="ProductID" w:val="LA EMPRESA O"/>
              </w:smartTagPr>
              <w:r w:rsidRPr="00B53618">
                <w:rPr>
                  <w:rFonts w:ascii="Arial Narrow" w:hAnsi="Arial Narrow" w:cs="Arial"/>
                  <w:sz w:val="20"/>
                  <w:szCs w:val="20"/>
                </w:rPr>
                <w:t>LA EMPRESA O</w:t>
              </w:r>
            </w:smartTag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ESTABLECIMIENTO(S) QUE IDENTIFICA: 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(si el espacio no es suficiente, escribir al reverso o en hoja anexa)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E0A" w:rsidRPr="00B53618" w:rsidTr="00250F52">
        <w:trPr>
          <w:trHeight w:val="112"/>
        </w:trPr>
        <w:tc>
          <w:tcPr>
            <w:tcW w:w="9643" w:type="dxa"/>
            <w:gridSpan w:val="10"/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RESERVAS: 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El derecho de utilizar el signo distintivo  tal como se presenta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Otra: (especificar)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E0A" w:rsidRPr="00B53618" w:rsidTr="00250F52">
        <w:trPr>
          <w:trHeight w:val="215"/>
        </w:trPr>
        <w:tc>
          <w:tcPr>
            <w:tcW w:w="9643" w:type="dxa"/>
            <w:gridSpan w:val="10"/>
            <w:tcBorders>
              <w:bottom w:val="nil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PETICIONES:</w:t>
            </w:r>
          </w:p>
        </w:tc>
      </w:tr>
      <w:tr w:rsidR="00261E0A" w:rsidRPr="00B53618" w:rsidTr="00250F52">
        <w:trPr>
          <w:trHeight w:val="349"/>
        </w:trPr>
        <w:tc>
          <w:tcPr>
            <w:tcW w:w="48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B7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Tener por parte al solicitante</w:t>
            </w:r>
          </w:p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B7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Admitir la solicitud y darle trámite de ley</w:t>
            </w:r>
          </w:p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B7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Inscribir el signo distintivo solicitado</w:t>
            </w:r>
          </w:p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Agregar documentación adjunta</w:t>
            </w:r>
          </w:p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Se invoca primer uso comercial</w:t>
            </w:r>
          </w:p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 xml:space="preserve"> Otra: (especificar)</w:t>
            </w:r>
          </w:p>
        </w:tc>
      </w:tr>
      <w:tr w:rsidR="00261E0A" w:rsidRPr="00B53618" w:rsidTr="00250F52">
        <w:trPr>
          <w:trHeight w:val="112"/>
        </w:trPr>
        <w:tc>
          <w:tcPr>
            <w:tcW w:w="9643" w:type="dxa"/>
            <w:gridSpan w:val="10"/>
            <w:tcBorders>
              <w:bottom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ANEXOS:</w:t>
            </w:r>
          </w:p>
        </w:tc>
      </w:tr>
      <w:tr w:rsidR="00261E0A" w:rsidRPr="00B53618" w:rsidTr="00250F52">
        <w:trPr>
          <w:trHeight w:val="111"/>
        </w:trPr>
        <w:tc>
          <w:tcPr>
            <w:tcW w:w="4899" w:type="dxa"/>
            <w:gridSpan w:val="5"/>
            <w:tcBorders>
              <w:top w:val="nil"/>
              <w:right w:val="nil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Continuación de giro o actividad mercantil de la empresa o establecimiento que identifica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Documentos de personería (especificar)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Documentos de fianza (gestor oficioso)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15 modelos o ejemplares del signo distintivo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B53618">
              <w:rPr>
                <w:rFonts w:ascii="Arial Narrow" w:hAnsi="Arial Narrow" w:cs="Arial"/>
                <w:sz w:val="20"/>
                <w:szCs w:val="20"/>
              </w:rPr>
              <w:t>Otro: (especificar)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E0A" w:rsidRPr="00B53618" w:rsidTr="00250F52">
        <w:tc>
          <w:tcPr>
            <w:tcW w:w="9643" w:type="dxa"/>
            <w:gridSpan w:val="10"/>
            <w:tcBorders>
              <w:bottom w:val="single" w:sz="4" w:space="0" w:color="auto"/>
            </w:tcBorders>
          </w:tcPr>
          <w:p w:rsidR="00261E0A" w:rsidRPr="00B53618" w:rsidRDefault="00261E0A" w:rsidP="007A4284">
            <w:pPr>
              <w:pStyle w:val="Ttulo1"/>
              <w:rPr>
                <w:rFonts w:ascii="Arial Narrow" w:hAnsi="Arial Narrow"/>
              </w:rPr>
            </w:pPr>
            <w:r w:rsidRPr="00B53618">
              <w:rPr>
                <w:rFonts w:ascii="Arial Narrow" w:hAnsi="Arial Narrow"/>
              </w:rPr>
              <w:t>NOTIFICACIONES</w:t>
            </w:r>
          </w:p>
        </w:tc>
      </w:tr>
      <w:tr w:rsidR="00C24AA4" w:rsidRPr="00B53618" w:rsidTr="008A28F5">
        <w:tc>
          <w:tcPr>
            <w:tcW w:w="9643" w:type="dxa"/>
            <w:gridSpan w:val="10"/>
          </w:tcPr>
          <w:p w:rsidR="007A4284" w:rsidRDefault="007A4284" w:rsidP="007A428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7A4284" w:rsidRDefault="007A4284" w:rsidP="007A428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7A4284" w:rsidRPr="00FA68FC" w:rsidRDefault="007A4284" w:rsidP="007A4284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7A4284" w:rsidTr="00A921C6">
              <w:tc>
                <w:tcPr>
                  <w:tcW w:w="493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DB07F1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7A4284" w:rsidRDefault="007A4284" w:rsidP="007A428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A4284" w:rsidRDefault="007A4284" w:rsidP="007A4284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7A4284" w:rsidTr="00A921C6">
              <w:tc>
                <w:tcPr>
                  <w:tcW w:w="493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A4284" w:rsidRPr="000831DF" w:rsidRDefault="007A4284" w:rsidP="007A428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7A4284" w:rsidRDefault="007A4284" w:rsidP="007A428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A4284" w:rsidRDefault="007A4284" w:rsidP="007A428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A4284" w:rsidRDefault="007A4284" w:rsidP="007A428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Persona(s) autorizada(s) para recibir notificaciones en sede del Registro de la Propiedad Intelectual: </w:t>
            </w:r>
          </w:p>
          <w:p w:rsidR="00C24AA4" w:rsidRPr="00B53618" w:rsidRDefault="00C24AA4" w:rsidP="00250F52">
            <w:pPr>
              <w:pStyle w:val="Ttulo1"/>
              <w:tabs>
                <w:tab w:val="left" w:pos="5258"/>
              </w:tabs>
              <w:jc w:val="left"/>
              <w:rPr>
                <w:rFonts w:ascii="Arial Narrow" w:hAnsi="Arial Narrow"/>
              </w:rPr>
            </w:pPr>
          </w:p>
          <w:p w:rsidR="00C24AA4" w:rsidRDefault="00C24AA4" w:rsidP="00250F52">
            <w:pPr>
              <w:pStyle w:val="Ttulo1"/>
              <w:tabs>
                <w:tab w:val="left" w:pos="5258"/>
              </w:tabs>
              <w:jc w:val="left"/>
              <w:rPr>
                <w:rFonts w:ascii="Arial Narrow" w:hAnsi="Arial Narrow"/>
              </w:rPr>
            </w:pPr>
          </w:p>
          <w:p w:rsidR="007A4284" w:rsidRPr="007A4284" w:rsidRDefault="007A4284" w:rsidP="007A4284"/>
        </w:tc>
      </w:tr>
      <w:tr w:rsidR="00261E0A" w:rsidRPr="00B53618" w:rsidTr="00250F52">
        <w:tc>
          <w:tcPr>
            <w:tcW w:w="9643" w:type="dxa"/>
            <w:gridSpan w:val="10"/>
          </w:tcPr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LUGAR Y FECHA:</w:t>
            </w: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E0A" w:rsidRPr="00B53618" w:rsidTr="00250F52">
        <w:tc>
          <w:tcPr>
            <w:tcW w:w="3162" w:type="dxa"/>
            <w:gridSpan w:val="3"/>
            <w:tcBorders>
              <w:bottom w:val="single" w:sz="4" w:space="0" w:color="auto"/>
            </w:tcBorders>
          </w:tcPr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FIRMA SOLICITANTE</w:t>
            </w: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8" w:type="dxa"/>
            <w:gridSpan w:val="5"/>
            <w:tcBorders>
              <w:bottom w:val="single" w:sz="4" w:space="0" w:color="auto"/>
            </w:tcBorders>
          </w:tcPr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SELLO ABOGADO</w:t>
            </w:r>
          </w:p>
        </w:tc>
        <w:tc>
          <w:tcPr>
            <w:tcW w:w="3163" w:type="dxa"/>
            <w:gridSpan w:val="2"/>
            <w:tcBorders>
              <w:bottom w:val="single" w:sz="4" w:space="0" w:color="auto"/>
            </w:tcBorders>
          </w:tcPr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FIRMA ABOGADO DIRECTOR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0A" w:rsidRPr="00B53618" w:rsidRDefault="00261E0A" w:rsidP="00250F52">
            <w:pPr>
              <w:pStyle w:val="Ttulo2"/>
              <w:rPr>
                <w:rFonts w:ascii="Arial Narrow" w:hAnsi="Arial Narrow"/>
              </w:rPr>
            </w:pPr>
            <w:r w:rsidRPr="00B53618">
              <w:rPr>
                <w:rFonts w:ascii="Arial Narrow" w:hAnsi="Arial Narrow"/>
              </w:rPr>
              <w:t>AUTENTICA DE FIRMA DEL SOLICITANTE</w:t>
            </w: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261E0A" w:rsidRPr="00B53618" w:rsidTr="00250F52">
        <w:trPr>
          <w:cantSplit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53618">
              <w:rPr>
                <w:rFonts w:ascii="Arial Narrow" w:hAnsi="Arial Narrow"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61E0A" w:rsidRPr="00B53618" w:rsidRDefault="00261E0A" w:rsidP="00250F5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61E0A" w:rsidRPr="00B53618" w:rsidRDefault="00261E0A" w:rsidP="00261E0A">
      <w:pPr>
        <w:jc w:val="center"/>
        <w:rPr>
          <w:rFonts w:ascii="Arial Narrow" w:hAnsi="Arial Narrow" w:cs="Arial"/>
          <w:sz w:val="20"/>
          <w:szCs w:val="20"/>
        </w:rPr>
      </w:pPr>
    </w:p>
    <w:p w:rsidR="008A2931" w:rsidRDefault="008A2931" w:rsidP="00261E0A">
      <w:pPr>
        <w:pStyle w:val="Ttulo1"/>
        <w:rPr>
          <w:rFonts w:ascii="Arial Narrow" w:hAnsi="Arial Narrow"/>
          <w:sz w:val="18"/>
          <w:szCs w:val="18"/>
        </w:rPr>
      </w:pPr>
    </w:p>
    <w:p w:rsidR="003E4249" w:rsidRDefault="003E4249" w:rsidP="00261E0A">
      <w:pPr>
        <w:pStyle w:val="Ttulo1"/>
        <w:rPr>
          <w:rFonts w:ascii="Arial Narrow" w:hAnsi="Arial Narrow"/>
        </w:rPr>
      </w:pPr>
    </w:p>
    <w:p w:rsidR="003E4249" w:rsidRDefault="003E4249" w:rsidP="00261E0A">
      <w:pPr>
        <w:pStyle w:val="Ttulo1"/>
        <w:rPr>
          <w:rFonts w:ascii="Arial Narrow" w:hAnsi="Arial Narrow"/>
        </w:rPr>
      </w:pPr>
    </w:p>
    <w:p w:rsidR="00261E0A" w:rsidRPr="00E94C48" w:rsidRDefault="00261E0A" w:rsidP="00261E0A">
      <w:pPr>
        <w:pStyle w:val="Ttulo1"/>
        <w:rPr>
          <w:rFonts w:ascii="Arial Narrow" w:hAnsi="Arial Narrow"/>
        </w:rPr>
      </w:pPr>
      <w:r w:rsidRPr="00E94C48">
        <w:rPr>
          <w:rFonts w:ascii="Arial Narrow" w:hAnsi="Arial Narrow"/>
        </w:rPr>
        <w:t>INSTRUCCIONES PARA LLENAR FORMULARIO FSPI02</w:t>
      </w:r>
    </w:p>
    <w:p w:rsidR="00261E0A" w:rsidRPr="00E94C48" w:rsidRDefault="00261E0A" w:rsidP="00261E0A">
      <w:pPr>
        <w:rPr>
          <w:rFonts w:ascii="Arial Narrow" w:hAnsi="Arial Narrow"/>
          <w:sz w:val="20"/>
          <w:szCs w:val="20"/>
        </w:rPr>
      </w:pPr>
    </w:p>
    <w:p w:rsidR="00261E0A" w:rsidRPr="00E94C48" w:rsidRDefault="00261E0A" w:rsidP="00261E0A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E94C48">
        <w:rPr>
          <w:rFonts w:ascii="Arial Narrow" w:hAnsi="Arial Narrow"/>
          <w:sz w:val="20"/>
          <w:szCs w:val="20"/>
        </w:rPr>
        <w:t>Completar a máquina o a mano con letra de molde legible, estampar las firmas y el respectivo sello de abogado y presentar en las ventanillas de recepción de documentos del Registro de la Propiedad Intelectual.</w:t>
      </w:r>
    </w:p>
    <w:p w:rsidR="00261E0A" w:rsidRPr="00E94C48" w:rsidRDefault="00261E0A" w:rsidP="00261E0A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E94C48">
        <w:rPr>
          <w:rFonts w:ascii="Arial Narrow" w:hAnsi="Arial Narrow"/>
          <w:sz w:val="20"/>
          <w:szCs w:val="20"/>
        </w:rPr>
        <w:t xml:space="preserve">Favor dejar en blanco los espacios escritos en rojo, pues son de uso exclusivo del Registro de Propiedad Intelectual. </w:t>
      </w:r>
    </w:p>
    <w:p w:rsidR="00261E0A" w:rsidRPr="00E94C48" w:rsidRDefault="00261E0A" w:rsidP="00261E0A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E94C48">
        <w:rPr>
          <w:rFonts w:ascii="Arial Narrow" w:hAnsi="Arial Narrow"/>
          <w:sz w:val="20"/>
          <w:szCs w:val="20"/>
        </w:rPr>
        <w:t xml:space="preserve">El facsímil o modelo adherido en la solicitud debe ser igual a los 15 modelos que se anexan. Estos deben tener unas dimensiones máximas de 8 x 8 </w:t>
      </w:r>
      <w:proofErr w:type="spellStart"/>
      <w:r w:rsidRPr="00E94C48">
        <w:rPr>
          <w:rFonts w:ascii="Arial Narrow" w:hAnsi="Arial Narrow"/>
          <w:sz w:val="20"/>
          <w:szCs w:val="20"/>
        </w:rPr>
        <w:t>cms</w:t>
      </w:r>
      <w:proofErr w:type="spellEnd"/>
      <w:r w:rsidRPr="00E94C48">
        <w:rPr>
          <w:rFonts w:ascii="Arial Narrow" w:hAnsi="Arial Narrow"/>
          <w:sz w:val="20"/>
          <w:szCs w:val="20"/>
        </w:rPr>
        <w:t xml:space="preserve">. Si el modelo se imprime en la solicitud, favor anexar una versión en formato digital o enviarla a </w:t>
      </w:r>
      <w:hyperlink r:id="rId7" w:history="1">
        <w:r w:rsidRPr="00E94C48">
          <w:rPr>
            <w:rStyle w:val="Hipervnculo"/>
            <w:rFonts w:ascii="Arial Narrow" w:hAnsi="Arial Narrow"/>
            <w:sz w:val="20"/>
            <w:szCs w:val="20"/>
          </w:rPr>
          <w:t>propiedadintelectual@cnr.gob.sv</w:t>
        </w:r>
      </w:hyperlink>
      <w:r w:rsidRPr="00E94C48">
        <w:rPr>
          <w:rFonts w:ascii="Arial Narrow" w:hAnsi="Arial Narrow"/>
          <w:sz w:val="20"/>
          <w:szCs w:val="20"/>
        </w:rPr>
        <w:t>, haciendo referencia al número de presentación de la solicitud.</w:t>
      </w:r>
    </w:p>
    <w:p w:rsidR="00261E0A" w:rsidRPr="00E94C48" w:rsidRDefault="00261E0A" w:rsidP="00261E0A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E94C48">
        <w:rPr>
          <w:rFonts w:ascii="Arial Narrow" w:hAnsi="Arial Narrow"/>
          <w:sz w:val="20"/>
          <w:szCs w:val="20"/>
        </w:rPr>
        <w:t xml:space="preserve">Si la solicitud es presentada por una persona natural o por el representante legal de una persona jurídica, deberá llevar firma y sello de abogado director. </w:t>
      </w:r>
    </w:p>
    <w:p w:rsidR="00261E0A" w:rsidRPr="00E94C48" w:rsidRDefault="00261E0A" w:rsidP="00261E0A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E94C48">
        <w:rPr>
          <w:rFonts w:ascii="Arial Narrow" w:hAnsi="Arial Narrow"/>
          <w:sz w:val="20"/>
          <w:szCs w:val="20"/>
        </w:rPr>
        <w:t xml:space="preserve">Únicamente cuando se trate del representante legal de una sociedad mercantil inscrita en el Registro de Comercio o de un apoderado, cuyo poder se encuentra inscrito en el mismo Registro, bastará relacionar los datos de inscripción en las casillas correspondientes sin necesidad de anexar original o copia certificada de los documentos con que acredita su personería. </w:t>
      </w:r>
    </w:p>
    <w:p w:rsidR="00261E0A" w:rsidRPr="00E94C48" w:rsidRDefault="00261E0A" w:rsidP="00261E0A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E94C48">
        <w:rPr>
          <w:rFonts w:ascii="Arial Narrow" w:hAnsi="Arial Narrow"/>
          <w:sz w:val="20"/>
          <w:szCs w:val="20"/>
        </w:rPr>
        <w:t xml:space="preserve">En todos los demás casos de representación, deberá anexar original o copia certificada de los documentos con que acredita su personería (Ejemplo: poderes no inscritos, partidas de nacimiento, etc.) y señalarlo así en la casilla correspondiente a anexos. </w:t>
      </w:r>
    </w:p>
    <w:p w:rsidR="00261E0A" w:rsidRPr="00E94C48" w:rsidRDefault="00261E0A" w:rsidP="00261E0A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E94C48">
        <w:rPr>
          <w:rFonts w:ascii="Arial Narrow" w:hAnsi="Arial Narrow"/>
          <w:sz w:val="20"/>
          <w:szCs w:val="20"/>
        </w:rPr>
        <w:t>Si la solicitud es presentada por una persona diferente al solicitante, deberá traer firma autenticada por notario.</w:t>
      </w:r>
    </w:p>
    <w:sectPr w:rsidR="00261E0A" w:rsidRPr="00E94C48" w:rsidSect="00122A96">
      <w:headerReference w:type="default" r:id="rId8"/>
      <w:footerReference w:type="default" r:id="rId9"/>
      <w:pgSz w:w="12242" w:h="18722" w:code="154"/>
      <w:pgMar w:top="1716" w:right="1701" w:bottom="851" w:left="1701" w:header="709" w:footer="1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B5" w:rsidRDefault="00F910B5" w:rsidP="00772284">
      <w:r>
        <w:separator/>
      </w:r>
    </w:p>
  </w:endnote>
  <w:endnote w:type="continuationSeparator" w:id="0">
    <w:p w:rsidR="00F910B5" w:rsidRDefault="00F910B5" w:rsidP="007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A96" w:rsidRDefault="00122A96">
    <w:pPr>
      <w:pStyle w:val="Piedepgina"/>
    </w:pPr>
    <w:r w:rsidRPr="00122A96">
      <w:rPr>
        <w:noProof/>
        <w:lang w:val="es-SV" w:eastAsia="es-SV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1577340</wp:posOffset>
          </wp:positionH>
          <wp:positionV relativeFrom="paragraph">
            <wp:posOffset>40005</wp:posOffset>
          </wp:positionV>
          <wp:extent cx="2457450" cy="571500"/>
          <wp:effectExtent l="19050" t="0" r="0" b="0"/>
          <wp:wrapNone/>
          <wp:docPr id="5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noProof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-8246745</wp:posOffset>
          </wp:positionV>
          <wp:extent cx="3638550" cy="6591300"/>
          <wp:effectExtent l="19050" t="0" r="0" b="0"/>
          <wp:wrapNone/>
          <wp:docPr id="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B5" w:rsidRDefault="00F910B5" w:rsidP="00772284">
      <w:r>
        <w:separator/>
      </w:r>
    </w:p>
  </w:footnote>
  <w:footnote w:type="continuationSeparator" w:id="0">
    <w:p w:rsidR="00F910B5" w:rsidRDefault="00F910B5" w:rsidP="0077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8F" w:rsidRDefault="00122A96">
    <w:pPr>
      <w:jc w:val="center"/>
      <w:rPr>
        <w:rFonts w:ascii="Arial Black" w:hAnsi="Arial Black" w:cs="Arial"/>
        <w:sz w:val="32"/>
        <w:szCs w:val="32"/>
      </w:rPr>
    </w:pPr>
    <w:r w:rsidRPr="00122A96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-354965</wp:posOffset>
          </wp:positionV>
          <wp:extent cx="2362200" cy="628650"/>
          <wp:effectExtent l="1905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A"/>
    <w:rsid w:val="000C2A53"/>
    <w:rsid w:val="00106BBA"/>
    <w:rsid w:val="00122A96"/>
    <w:rsid w:val="00127A64"/>
    <w:rsid w:val="001551B9"/>
    <w:rsid w:val="001D6E72"/>
    <w:rsid w:val="00261E0A"/>
    <w:rsid w:val="002A7F52"/>
    <w:rsid w:val="002B7AF3"/>
    <w:rsid w:val="00301FCB"/>
    <w:rsid w:val="00340159"/>
    <w:rsid w:val="003571F5"/>
    <w:rsid w:val="00370FAD"/>
    <w:rsid w:val="003E4249"/>
    <w:rsid w:val="00400573"/>
    <w:rsid w:val="00433726"/>
    <w:rsid w:val="004A6CEE"/>
    <w:rsid w:val="004D5CF8"/>
    <w:rsid w:val="0053557E"/>
    <w:rsid w:val="006825D6"/>
    <w:rsid w:val="00693828"/>
    <w:rsid w:val="00772284"/>
    <w:rsid w:val="007916F5"/>
    <w:rsid w:val="007A013B"/>
    <w:rsid w:val="007A4284"/>
    <w:rsid w:val="007F4864"/>
    <w:rsid w:val="008762E0"/>
    <w:rsid w:val="008A2931"/>
    <w:rsid w:val="008E25A6"/>
    <w:rsid w:val="00944390"/>
    <w:rsid w:val="009504C2"/>
    <w:rsid w:val="009860D6"/>
    <w:rsid w:val="00A13F92"/>
    <w:rsid w:val="00A73C92"/>
    <w:rsid w:val="00B85A0C"/>
    <w:rsid w:val="00C226B4"/>
    <w:rsid w:val="00C24AA4"/>
    <w:rsid w:val="00C33F83"/>
    <w:rsid w:val="00C37227"/>
    <w:rsid w:val="00C45180"/>
    <w:rsid w:val="00C62723"/>
    <w:rsid w:val="00E12532"/>
    <w:rsid w:val="00E4075A"/>
    <w:rsid w:val="00E94C48"/>
    <w:rsid w:val="00F372CC"/>
    <w:rsid w:val="00F825C2"/>
    <w:rsid w:val="00F910B5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6FACE844-1643-4736-993C-C00F1C4D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1E0A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261E0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61E0A"/>
    <w:pPr>
      <w:jc w:val="both"/>
    </w:pPr>
    <w:rPr>
      <w:rFonts w:ascii="Arial" w:hAnsi="Arial" w:cs="Arial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1E0A"/>
    <w:rPr>
      <w:rFonts w:ascii="Arial" w:eastAsia="Times New Roman" w:hAnsi="Arial" w:cs="Arial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261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1E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61E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9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3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122A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2A9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piedadintelectual@cnr.gob.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Nombre Comercial o Emblema</vt:lpstr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Nombre Comercial o Emblema</dc:title>
  <dc:creator>Melvy Cortez</dc:creator>
  <cp:lastModifiedBy>Melvy Elizabeth Cortez Vanegas</cp:lastModifiedBy>
  <cp:revision>2</cp:revision>
  <cp:lastPrinted>2019-03-18T15:12:00Z</cp:lastPrinted>
  <dcterms:created xsi:type="dcterms:W3CDTF">2022-02-25T17:30:00Z</dcterms:created>
  <dcterms:modified xsi:type="dcterms:W3CDTF">2022-02-25T17:30:00Z</dcterms:modified>
</cp:coreProperties>
</file>