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ABB0A" w14:textId="77777777" w:rsidR="00FC389E" w:rsidRPr="00C66484" w:rsidRDefault="00FC389E" w:rsidP="00C66484">
      <w:pPr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C66484">
        <w:rPr>
          <w:rFonts w:ascii="Times New Roman" w:hAnsi="Times New Roman"/>
          <w:b/>
          <w:szCs w:val="24"/>
          <w:u w:val="single"/>
        </w:rPr>
        <w:t>DECLARACIÓN DE COMPOSICIÓN QUÍMICA PARA PRODUCTOS QUÍMICOS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559"/>
        <w:gridCol w:w="1843"/>
        <w:gridCol w:w="2415"/>
      </w:tblGrid>
      <w:tr w:rsidR="00FC389E" w:rsidRPr="00C66484" w14:paraId="4FBA63B9" w14:textId="77777777" w:rsidTr="00FC389E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5E62F39" w14:textId="77777777" w:rsidR="00FC389E" w:rsidRPr="00C66484" w:rsidRDefault="00FC389E" w:rsidP="00FB44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6484">
              <w:rPr>
                <w:rFonts w:ascii="Times New Roman" w:hAnsi="Times New Roman"/>
                <w:b/>
                <w:sz w:val="20"/>
                <w:szCs w:val="24"/>
              </w:rPr>
              <w:t>NOMBRE COMERCIAL DEL PRODUCTO:</w:t>
            </w:r>
          </w:p>
        </w:tc>
        <w:tc>
          <w:tcPr>
            <w:tcW w:w="5817" w:type="dxa"/>
            <w:gridSpan w:val="3"/>
            <w:vAlign w:val="center"/>
          </w:tcPr>
          <w:p w14:paraId="3AAE6736" w14:textId="77777777" w:rsidR="00FC389E" w:rsidRPr="00C66484" w:rsidRDefault="00FC389E" w:rsidP="00FC389E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FC389E" w:rsidRPr="00C66484" w14:paraId="1262A522" w14:textId="77777777" w:rsidTr="00FC389E">
        <w:trPr>
          <w:jc w:val="center"/>
        </w:trPr>
        <w:tc>
          <w:tcPr>
            <w:tcW w:w="8789" w:type="dxa"/>
            <w:gridSpan w:val="4"/>
          </w:tcPr>
          <w:p w14:paraId="3C9099A2" w14:textId="77777777" w:rsidR="00FC389E" w:rsidRPr="00C66484" w:rsidRDefault="00FC389E" w:rsidP="00FC389E">
            <w:pPr>
              <w:spacing w:after="0"/>
              <w:jc w:val="center"/>
              <w:rPr>
                <w:sz w:val="20"/>
              </w:rPr>
            </w:pPr>
            <w:r w:rsidRPr="00C66484">
              <w:rPr>
                <w:sz w:val="20"/>
              </w:rPr>
              <w:br w:type="page"/>
            </w:r>
            <w:r w:rsidRPr="00C66484">
              <w:rPr>
                <w:sz w:val="20"/>
              </w:rPr>
              <w:br w:type="page"/>
            </w:r>
            <w:r w:rsidRPr="00C66484">
              <w:rPr>
                <w:rFonts w:ascii="Times New Roman" w:hAnsi="Times New Roman"/>
                <w:b/>
                <w:sz w:val="24"/>
                <w:szCs w:val="24"/>
              </w:rPr>
              <w:t>COMPOSICIÓN QUÍMICA</w:t>
            </w:r>
          </w:p>
        </w:tc>
      </w:tr>
      <w:tr w:rsidR="00FC389E" w:rsidRPr="00C66484" w14:paraId="4F35436A" w14:textId="77777777" w:rsidTr="00C66484">
        <w:trPr>
          <w:jc w:val="center"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6D65D58D" w14:textId="77777777" w:rsidR="00FC389E" w:rsidRPr="00C66484" w:rsidRDefault="00FC389E" w:rsidP="00FC38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6484">
              <w:rPr>
                <w:rFonts w:ascii="Times New Roman" w:hAnsi="Times New Roman"/>
                <w:b/>
                <w:sz w:val="20"/>
                <w:szCs w:val="24"/>
              </w:rPr>
              <w:t>NOMBRE QUÍMICO DE</w:t>
            </w:r>
            <w:r w:rsidR="00C66484" w:rsidRPr="00C66484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C66484">
              <w:rPr>
                <w:rFonts w:ascii="Times New Roman" w:hAnsi="Times New Roman"/>
                <w:b/>
                <w:sz w:val="20"/>
                <w:szCs w:val="24"/>
              </w:rPr>
              <w:t>L</w:t>
            </w:r>
            <w:r w:rsidR="00C66484" w:rsidRPr="00C66484">
              <w:rPr>
                <w:rFonts w:ascii="Times New Roman" w:hAnsi="Times New Roman"/>
                <w:b/>
                <w:sz w:val="20"/>
                <w:szCs w:val="24"/>
              </w:rPr>
              <w:t>OS</w:t>
            </w:r>
            <w:r w:rsidRPr="00C66484">
              <w:rPr>
                <w:rFonts w:ascii="Times New Roman" w:hAnsi="Times New Roman"/>
                <w:b/>
                <w:sz w:val="20"/>
                <w:szCs w:val="24"/>
              </w:rPr>
              <w:t xml:space="preserve"> COMPONENTE</w:t>
            </w:r>
            <w:r w:rsidR="00C66484" w:rsidRPr="00C66484">
              <w:rPr>
                <w:rFonts w:ascii="Times New Roman" w:hAnsi="Times New Roman"/>
                <w:b/>
                <w:sz w:val="20"/>
                <w:szCs w:val="24"/>
              </w:rPr>
              <w:t>S (</w:t>
            </w:r>
            <w:r w:rsidR="00C66484" w:rsidRPr="00C66484">
              <w:rPr>
                <w:rFonts w:ascii="Times New Roman" w:hAnsi="Times New Roman"/>
                <w:b/>
                <w:szCs w:val="24"/>
              </w:rPr>
              <w:t>NO CONTROLADOS</w:t>
            </w:r>
            <w:r w:rsidR="00C66484" w:rsidRPr="00C66484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6BE7802" w14:textId="77777777" w:rsidR="00FC389E" w:rsidRPr="00C66484" w:rsidRDefault="00FC389E" w:rsidP="00FB44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6484">
              <w:rPr>
                <w:rFonts w:ascii="Times New Roman" w:hAnsi="Times New Roman"/>
                <w:b/>
                <w:sz w:val="20"/>
                <w:szCs w:val="24"/>
              </w:rPr>
              <w:t>NÚMERO CAS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040ED340" w14:textId="77777777" w:rsidR="00FC389E" w:rsidRPr="00C66484" w:rsidRDefault="00FC389E" w:rsidP="00FB44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6484">
              <w:rPr>
                <w:rFonts w:ascii="Times New Roman" w:hAnsi="Times New Roman"/>
                <w:b/>
                <w:sz w:val="20"/>
                <w:szCs w:val="24"/>
              </w:rPr>
              <w:t xml:space="preserve">PORCENTAJE </w:t>
            </w:r>
          </w:p>
          <w:p w14:paraId="47CAEEBA" w14:textId="77777777" w:rsidR="00FC389E" w:rsidRPr="00C66484" w:rsidRDefault="00FC389E" w:rsidP="00FB44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6484">
              <w:rPr>
                <w:rFonts w:ascii="Times New Roman" w:hAnsi="Times New Roman"/>
                <w:b/>
                <w:sz w:val="20"/>
                <w:szCs w:val="24"/>
              </w:rPr>
              <w:t>(% p/p, %v/v o %p/v)</w:t>
            </w:r>
          </w:p>
        </w:tc>
      </w:tr>
      <w:tr w:rsidR="00FC389E" w:rsidRPr="00C66484" w14:paraId="1433E1F2" w14:textId="77777777" w:rsidTr="00C66484">
        <w:trPr>
          <w:jc w:val="center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49681E49" w14:textId="77777777" w:rsidR="00FC389E" w:rsidRPr="00C66484" w:rsidRDefault="00FC389E" w:rsidP="00FC389E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5EBC1F" w14:textId="77777777" w:rsidR="00FC389E" w:rsidRPr="00C66484" w:rsidRDefault="00FC389E" w:rsidP="00FC389E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5F63D6CA" w14:textId="77777777" w:rsidR="00FC389E" w:rsidRPr="00C66484" w:rsidRDefault="00FC389E" w:rsidP="00FC389E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66484" w:rsidRPr="00C66484" w14:paraId="39E2D97B" w14:textId="77777777" w:rsidTr="00C66484">
        <w:trPr>
          <w:jc w:val="center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256FBD3C" w14:textId="77777777" w:rsidR="00C66484" w:rsidRPr="00C66484" w:rsidRDefault="00C66484" w:rsidP="00FC389E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BB62BD" w14:textId="77777777" w:rsidR="00C66484" w:rsidRPr="00C66484" w:rsidRDefault="00C66484" w:rsidP="00FC389E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11C7D27E" w14:textId="77777777" w:rsidR="00C66484" w:rsidRPr="00C66484" w:rsidRDefault="00C66484" w:rsidP="00FC389E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C389E" w:rsidRPr="00C66484" w14:paraId="33FE8A9C" w14:textId="77777777" w:rsidTr="00C66484">
        <w:trPr>
          <w:jc w:val="center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4EBE15E1" w14:textId="77777777" w:rsidR="00FC389E" w:rsidRPr="00C66484" w:rsidRDefault="00FC389E" w:rsidP="00FC389E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5A3C8A" w14:textId="77777777" w:rsidR="00FC389E" w:rsidRPr="00C66484" w:rsidRDefault="00FC389E" w:rsidP="00FC389E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39D1783D" w14:textId="77777777" w:rsidR="00FC389E" w:rsidRPr="00C66484" w:rsidRDefault="00FC389E" w:rsidP="00FC389E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C389E" w:rsidRPr="00C66484" w14:paraId="5206E49C" w14:textId="77777777" w:rsidTr="00C66484">
        <w:trPr>
          <w:jc w:val="center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47186354" w14:textId="77777777" w:rsidR="00FC389E" w:rsidRPr="00C66484" w:rsidRDefault="00FC389E" w:rsidP="00FC389E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A7737F" w14:textId="77777777" w:rsidR="00FC389E" w:rsidRPr="00C66484" w:rsidRDefault="00FC389E" w:rsidP="00FC389E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6C068AC7" w14:textId="77777777" w:rsidR="00FC389E" w:rsidRPr="00C66484" w:rsidRDefault="00FC389E" w:rsidP="00FC389E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66484" w:rsidRPr="00C66484" w14:paraId="452CB56F" w14:textId="77777777" w:rsidTr="00C66484">
        <w:trPr>
          <w:jc w:val="center"/>
        </w:trPr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14:paraId="6D7D194C" w14:textId="77777777" w:rsidR="00C66484" w:rsidRPr="00C66484" w:rsidRDefault="00C66484" w:rsidP="00C664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6484">
              <w:rPr>
                <w:rFonts w:ascii="Times New Roman" w:hAnsi="Times New Roman"/>
                <w:b/>
                <w:sz w:val="20"/>
                <w:szCs w:val="24"/>
              </w:rPr>
              <w:t>NOMBRE QUÍMICO DE LOS COMPONENTES (</w:t>
            </w:r>
            <w:r w:rsidRPr="00C66484">
              <w:rPr>
                <w:rFonts w:ascii="Times New Roman" w:hAnsi="Times New Roman"/>
                <w:b/>
                <w:szCs w:val="24"/>
              </w:rPr>
              <w:t>CONTROLADOS</w:t>
            </w:r>
            <w:r w:rsidRPr="00C66484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34076A3" w14:textId="77777777" w:rsidR="00C66484" w:rsidRPr="00C66484" w:rsidRDefault="00C66484" w:rsidP="00C664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6484">
              <w:rPr>
                <w:rFonts w:ascii="Times New Roman" w:hAnsi="Times New Roman"/>
                <w:b/>
                <w:sz w:val="20"/>
                <w:szCs w:val="24"/>
              </w:rPr>
              <w:t>NÚMERO CAS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0B143923" w14:textId="77777777" w:rsidR="00C66484" w:rsidRPr="00C66484" w:rsidRDefault="00C66484" w:rsidP="00C664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6484">
              <w:rPr>
                <w:rFonts w:ascii="Times New Roman" w:hAnsi="Times New Roman"/>
                <w:b/>
                <w:sz w:val="20"/>
                <w:szCs w:val="24"/>
              </w:rPr>
              <w:t xml:space="preserve">PORCENTAJE </w:t>
            </w:r>
          </w:p>
          <w:p w14:paraId="21E0B92D" w14:textId="77777777" w:rsidR="00C66484" w:rsidRPr="00C66484" w:rsidRDefault="00C66484" w:rsidP="00C6648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66484">
              <w:rPr>
                <w:rFonts w:ascii="Times New Roman" w:hAnsi="Times New Roman"/>
                <w:b/>
                <w:sz w:val="20"/>
                <w:szCs w:val="24"/>
              </w:rPr>
              <w:t>(% p/p, %v/v o %p/v)</w:t>
            </w:r>
          </w:p>
        </w:tc>
      </w:tr>
      <w:tr w:rsidR="00C66484" w:rsidRPr="00C66484" w14:paraId="294B72EA" w14:textId="77777777" w:rsidTr="00C66484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451B" w14:textId="77777777" w:rsidR="00C66484" w:rsidRPr="00C66484" w:rsidRDefault="00C66484" w:rsidP="00FB44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F839" w14:textId="77777777" w:rsidR="00C66484" w:rsidRPr="00C66484" w:rsidRDefault="00C66484" w:rsidP="00FB44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6D42" w14:textId="77777777" w:rsidR="00C66484" w:rsidRPr="00C66484" w:rsidRDefault="00C66484" w:rsidP="00FB44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C66484" w:rsidRPr="00C66484" w14:paraId="3D98621B" w14:textId="77777777" w:rsidTr="00C66484">
        <w:trPr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5140" w14:textId="77777777" w:rsidR="00C66484" w:rsidRPr="00C66484" w:rsidRDefault="00C66484" w:rsidP="00FB44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E0B6" w14:textId="77777777" w:rsidR="00C66484" w:rsidRPr="00C66484" w:rsidRDefault="00C66484" w:rsidP="00FB44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8581" w14:textId="77777777" w:rsidR="00C66484" w:rsidRPr="00C66484" w:rsidRDefault="00C66484" w:rsidP="00FB44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14:paraId="19F88126" w14:textId="77777777" w:rsidR="00FC389E" w:rsidRPr="00513521" w:rsidRDefault="00FC389E" w:rsidP="00FC38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7F5263" w14:textId="77777777" w:rsidR="00FC389E" w:rsidRDefault="00FC389E" w:rsidP="00FC38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Asimismo se hace constar que se ha revisado tanto el “</w:t>
      </w:r>
      <w:r>
        <w:rPr>
          <w:rFonts w:ascii="Times New Roman" w:hAnsi="Times New Roman"/>
          <w:i/>
          <w:sz w:val="24"/>
          <w:szCs w:val="24"/>
        </w:rPr>
        <w:t>Listado de Medicamentos y Sustancias Controladas por la DNM</w:t>
      </w:r>
      <w:r>
        <w:rPr>
          <w:rFonts w:ascii="Times New Roman" w:hAnsi="Times New Roman"/>
          <w:sz w:val="24"/>
          <w:szCs w:val="24"/>
        </w:rPr>
        <w:t>” vigente, como la información provista por el fabricante/proveedor y que el producto antes descrito:</w:t>
      </w:r>
    </w:p>
    <w:p w14:paraId="48889A06" w14:textId="77777777" w:rsidR="00FC389E" w:rsidRDefault="00FC389E" w:rsidP="00FC38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3631B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] </w:t>
      </w:r>
      <w:r w:rsidRPr="00FC389E">
        <w:rPr>
          <w:rFonts w:ascii="Times New Roman" w:hAnsi="Times New Roman"/>
          <w:b/>
          <w:sz w:val="28"/>
          <w:szCs w:val="24"/>
          <w:u w:val="single"/>
        </w:rPr>
        <w:t>No contiene</w:t>
      </w:r>
      <w:r w:rsidRPr="00FC389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sustancias controladas por la Unidad de Estupefacientes.</w:t>
      </w:r>
    </w:p>
    <w:p w14:paraId="3B89ADF9" w14:textId="77777777" w:rsidR="00FC389E" w:rsidRDefault="00FC389E" w:rsidP="00FC38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3631B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] </w:t>
      </w:r>
      <w:r w:rsidRPr="00FC389E">
        <w:rPr>
          <w:rFonts w:ascii="Times New Roman" w:hAnsi="Times New Roman"/>
          <w:b/>
          <w:sz w:val="28"/>
          <w:szCs w:val="24"/>
          <w:u w:val="single"/>
        </w:rPr>
        <w:t>Contiene</w:t>
      </w:r>
      <w:r>
        <w:rPr>
          <w:rFonts w:ascii="Times New Roman" w:hAnsi="Times New Roman"/>
          <w:sz w:val="24"/>
          <w:szCs w:val="24"/>
        </w:rPr>
        <w:t xml:space="preserve"> sustancias controladas por la Unidad de Estupefacientes y su porcentaje exacto es el detallado en el cuadro anterior.</w:t>
      </w:r>
    </w:p>
    <w:p w14:paraId="2BE40279" w14:textId="77777777" w:rsidR="00FC389E" w:rsidRPr="00513521" w:rsidRDefault="00FC389E" w:rsidP="00FC38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3FADB4" w14:textId="6947D48D" w:rsidR="00FC389E" w:rsidRPr="000B1F6A" w:rsidRDefault="00FC389E" w:rsidP="000B1F6A">
      <w:pPr>
        <w:pStyle w:val="Prrafodelist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1F6A">
        <w:rPr>
          <w:rFonts w:ascii="Times New Roman" w:hAnsi="Times New Roman"/>
          <w:sz w:val="24"/>
          <w:szCs w:val="24"/>
        </w:rPr>
        <w:t>Y declar</w:t>
      </w:r>
      <w:r w:rsidR="006A5652" w:rsidRPr="000B1F6A">
        <w:rPr>
          <w:rFonts w:ascii="Times New Roman" w:hAnsi="Times New Roman"/>
          <w:sz w:val="24"/>
          <w:szCs w:val="24"/>
        </w:rPr>
        <w:t>amos</w:t>
      </w:r>
      <w:r w:rsidRPr="000B1F6A">
        <w:rPr>
          <w:rFonts w:ascii="Times New Roman" w:hAnsi="Times New Roman"/>
          <w:sz w:val="24"/>
          <w:szCs w:val="24"/>
        </w:rPr>
        <w:t xml:space="preserve"> bajo juramento que toda la información aquí declarada es verdadera y conforme a la información proporcionada por el fabricante/proveedor, y me someto tanto a la verificación que la Dirección Nacional de Medicamentos realice en cualquier momento posterior como a las consecuencias jurídicas que pudieran resultar de la misma.  </w:t>
      </w:r>
      <w:r w:rsidRPr="00513521">
        <w:rPr>
          <w:position w:val="-10"/>
        </w:rPr>
        <w:object w:dxaOrig="180" w:dyaOrig="340" w14:anchorId="0797A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8pt" o:ole="">
            <v:imagedata r:id="rId8" o:title=""/>
          </v:shape>
          <o:OLEObject Type="Embed" ProgID="Equation.3" ShapeID="_x0000_i1025" DrawAspect="Content" ObjectID="_1698057356" r:id="rId9"/>
        </w:objec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104"/>
        <w:gridCol w:w="1587"/>
        <w:gridCol w:w="284"/>
        <w:gridCol w:w="1070"/>
        <w:gridCol w:w="913"/>
        <w:gridCol w:w="2028"/>
      </w:tblGrid>
      <w:tr w:rsidR="006A5652" w14:paraId="43ADCD1B" w14:textId="77777777" w:rsidTr="0014197C">
        <w:tc>
          <w:tcPr>
            <w:tcW w:w="4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1D3C0" w14:textId="77777777" w:rsidR="006A5652" w:rsidRDefault="006A5652" w:rsidP="00141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A553EC" w14:textId="77777777" w:rsidR="006A5652" w:rsidRDefault="006A5652" w:rsidP="00141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918983" w14:textId="77777777" w:rsidR="006A5652" w:rsidRDefault="006A5652" w:rsidP="00141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5514F9" w14:textId="77777777" w:rsidR="006A5652" w:rsidRDefault="006A5652" w:rsidP="00141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1258A5" w14:textId="77777777" w:rsidR="006A5652" w:rsidRDefault="006A5652" w:rsidP="00141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F70A7" w14:textId="77777777" w:rsidR="006A5652" w:rsidRDefault="006A5652" w:rsidP="00141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F1B825" w14:textId="77777777" w:rsidR="006A5652" w:rsidRDefault="006A5652" w:rsidP="00141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32387D" w14:textId="77777777" w:rsidR="006A5652" w:rsidRDefault="006A5652" w:rsidP="001419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652" w14:paraId="262DE268" w14:textId="77777777" w:rsidTr="0014197C">
        <w:tc>
          <w:tcPr>
            <w:tcW w:w="4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A25966" w14:textId="77777777" w:rsidR="006A5652" w:rsidRDefault="006A5652" w:rsidP="0014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Nombre y Firma del [  ] Propietario o </w:t>
            </w:r>
          </w:p>
          <w:p w14:paraId="584CA107" w14:textId="77777777" w:rsidR="006A5652" w:rsidRDefault="006A5652" w:rsidP="0014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[  ] Representante Legal o [  ] Apoderado </w:t>
            </w:r>
          </w:p>
          <w:p w14:paraId="0ECA76DE" w14:textId="77777777" w:rsidR="006A5652" w:rsidRDefault="006A5652" w:rsidP="00141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 [  ] Administrador Único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3ED6A7" w14:textId="77777777" w:rsidR="006A5652" w:rsidRDefault="006A5652" w:rsidP="00141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BD7A64" w14:textId="77777777" w:rsidR="006A5652" w:rsidRDefault="006A5652" w:rsidP="00141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Nombre, Firma y Sello del </w:t>
            </w:r>
          </w:p>
          <w:p w14:paraId="190D313C" w14:textId="77777777" w:rsidR="006A5652" w:rsidRDefault="006A5652" w:rsidP="00141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[  ] Profesional Químico Responsable </w:t>
            </w:r>
          </w:p>
          <w:p w14:paraId="2A269BA5" w14:textId="77777777" w:rsidR="006A5652" w:rsidRDefault="006A5652" w:rsidP="00141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 [  ] Regente</w:t>
            </w:r>
          </w:p>
        </w:tc>
      </w:tr>
      <w:tr w:rsidR="006A5652" w14:paraId="3A7CB1D4" w14:textId="77777777" w:rsidTr="0014197C"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384F9" w14:textId="77777777" w:rsidR="006A5652" w:rsidRDefault="006A5652" w:rsidP="00141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213274" w14:textId="77777777" w:rsidR="006A5652" w:rsidRDefault="006A5652" w:rsidP="00141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9587F" w14:textId="77777777" w:rsidR="006A5652" w:rsidRDefault="006A5652" w:rsidP="00141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E4B723" w14:textId="77777777" w:rsidR="006A5652" w:rsidRDefault="006A5652" w:rsidP="00141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5279A0" w14:textId="77777777" w:rsidR="006A5652" w:rsidRDefault="006A5652" w:rsidP="00141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10ED00" w14:textId="77777777" w:rsidR="006A5652" w:rsidRDefault="006A5652" w:rsidP="00141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611F33" w14:textId="77777777" w:rsidR="006A5652" w:rsidRDefault="006A5652" w:rsidP="00141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6A74B" w14:textId="77777777" w:rsidR="006A5652" w:rsidRDefault="006A5652" w:rsidP="00141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652" w14:paraId="51AF0D96" w14:textId="77777777" w:rsidTr="0014197C">
        <w:trPr>
          <w:gridAfter w:val="1"/>
          <w:wAfter w:w="2028" w:type="dxa"/>
        </w:trPr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5CBED3BA" w14:textId="77777777" w:rsidR="006A5652" w:rsidRDefault="006A5652" w:rsidP="00141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CD6BE0" w14:textId="77777777" w:rsidR="006A5652" w:rsidRDefault="006A5652" w:rsidP="00141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Nombre y Sello del </w:t>
            </w:r>
          </w:p>
          <w:p w14:paraId="26B03A08" w14:textId="77777777" w:rsidR="006A5652" w:rsidRDefault="006A5652" w:rsidP="001419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Importador o Establecimiento</w:t>
            </w:r>
          </w:p>
        </w:tc>
      </w:tr>
    </w:tbl>
    <w:p w14:paraId="1A2B1C12" w14:textId="77777777" w:rsidR="00190F74" w:rsidRDefault="00190F74" w:rsidP="00190F74">
      <w:pPr>
        <w:rPr>
          <w:rFonts w:ascii="Times New Roman" w:hAnsi="Times New Roman"/>
          <w:sz w:val="12"/>
          <w:szCs w:val="12"/>
        </w:rPr>
      </w:pPr>
    </w:p>
    <w:sectPr w:rsidR="00190F74" w:rsidSect="0093039C">
      <w:headerReference w:type="default" r:id="rId10"/>
      <w:footerReference w:type="default" r:id="rId11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0FCF3" w14:textId="77777777" w:rsidR="00FC03A2" w:rsidRDefault="00FC03A2" w:rsidP="0028452B">
      <w:pPr>
        <w:spacing w:after="0" w:line="240" w:lineRule="auto"/>
      </w:pPr>
      <w:r>
        <w:separator/>
      </w:r>
    </w:p>
  </w:endnote>
  <w:endnote w:type="continuationSeparator" w:id="0">
    <w:p w14:paraId="1F84474D" w14:textId="77777777" w:rsidR="00FC03A2" w:rsidRDefault="00FC03A2" w:rsidP="0028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4ECD6" w14:textId="77777777" w:rsidR="000455FC" w:rsidRDefault="000455FC" w:rsidP="000455FC">
    <w:pPr>
      <w:pStyle w:val="Encabezado"/>
      <w:jc w:val="right"/>
      <w:rPr>
        <w:rFonts w:ascii="Times New Roman" w:hAnsi="Times New Roman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F8EDA" w14:textId="77777777" w:rsidR="00FC03A2" w:rsidRDefault="00FC03A2" w:rsidP="0028452B">
      <w:pPr>
        <w:spacing w:after="0" w:line="240" w:lineRule="auto"/>
      </w:pPr>
      <w:r>
        <w:separator/>
      </w:r>
    </w:p>
  </w:footnote>
  <w:footnote w:type="continuationSeparator" w:id="0">
    <w:p w14:paraId="4468572B" w14:textId="77777777" w:rsidR="00FC03A2" w:rsidRDefault="00FC03A2" w:rsidP="0028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A6B93" w14:textId="77777777" w:rsidR="002F6202" w:rsidRPr="0014197C" w:rsidRDefault="002F6202" w:rsidP="002F6202">
    <w:pPr>
      <w:pStyle w:val="Encabezado"/>
      <w:jc w:val="right"/>
      <w:rPr>
        <w:rFonts w:ascii="Times New Roman" w:hAnsi="Times New Roman"/>
        <w:sz w:val="18"/>
        <w:szCs w:val="18"/>
      </w:rPr>
    </w:pPr>
    <w:r w:rsidRPr="0014197C">
      <w:rPr>
        <w:rFonts w:ascii="Times New Roman" w:hAnsi="Times New Roman"/>
        <w:sz w:val="18"/>
        <w:szCs w:val="18"/>
        <w:lang w:val="es-ES_tradnl"/>
      </w:rPr>
      <w:t>C02-RS-01-</w:t>
    </w:r>
    <w:r>
      <w:rPr>
        <w:rFonts w:ascii="Times New Roman" w:hAnsi="Times New Roman"/>
        <w:sz w:val="18"/>
        <w:szCs w:val="18"/>
        <w:lang w:val="es-ES_tradnl"/>
      </w:rPr>
      <w:t>UE.</w:t>
    </w:r>
    <w:r w:rsidRPr="0014197C">
      <w:rPr>
        <w:rFonts w:ascii="Times New Roman" w:hAnsi="Times New Roman"/>
        <w:sz w:val="18"/>
        <w:szCs w:val="18"/>
        <w:lang w:val="es-ES_tradnl"/>
      </w:rPr>
      <w:t>HER02</w:t>
    </w:r>
  </w:p>
  <w:p w14:paraId="4A9EB12C" w14:textId="77777777" w:rsidR="002F6202" w:rsidRDefault="002F62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D086D"/>
    <w:multiLevelType w:val="hybridMultilevel"/>
    <w:tmpl w:val="E5CC7A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30D36"/>
    <w:multiLevelType w:val="hybridMultilevel"/>
    <w:tmpl w:val="30545740"/>
    <w:lvl w:ilvl="0" w:tplc="B3E60EA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801A0"/>
    <w:multiLevelType w:val="hybridMultilevel"/>
    <w:tmpl w:val="1E726998"/>
    <w:lvl w:ilvl="0" w:tplc="06901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84018"/>
    <w:multiLevelType w:val="hybridMultilevel"/>
    <w:tmpl w:val="B090F976"/>
    <w:lvl w:ilvl="0" w:tplc="0690108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2B"/>
    <w:rsid w:val="000455FC"/>
    <w:rsid w:val="00063143"/>
    <w:rsid w:val="0009745E"/>
    <w:rsid w:val="000978D0"/>
    <w:rsid w:val="000B1F6A"/>
    <w:rsid w:val="000B5C44"/>
    <w:rsid w:val="000F294F"/>
    <w:rsid w:val="0014197C"/>
    <w:rsid w:val="001455D6"/>
    <w:rsid w:val="00160CBC"/>
    <w:rsid w:val="00190F74"/>
    <w:rsid w:val="001B75C0"/>
    <w:rsid w:val="001C18DF"/>
    <w:rsid w:val="002214FD"/>
    <w:rsid w:val="0025134F"/>
    <w:rsid w:val="0028452B"/>
    <w:rsid w:val="002C0525"/>
    <w:rsid w:val="002C38DD"/>
    <w:rsid w:val="002F3D7E"/>
    <w:rsid w:val="002F6202"/>
    <w:rsid w:val="003631B4"/>
    <w:rsid w:val="003A597A"/>
    <w:rsid w:val="0041436A"/>
    <w:rsid w:val="00464171"/>
    <w:rsid w:val="004830CE"/>
    <w:rsid w:val="004A2C0C"/>
    <w:rsid w:val="00513521"/>
    <w:rsid w:val="00513724"/>
    <w:rsid w:val="005A5159"/>
    <w:rsid w:val="005B61C9"/>
    <w:rsid w:val="005C68AB"/>
    <w:rsid w:val="005C6F0F"/>
    <w:rsid w:val="005D2932"/>
    <w:rsid w:val="0067416E"/>
    <w:rsid w:val="006A5652"/>
    <w:rsid w:val="006C7E19"/>
    <w:rsid w:val="006E61DF"/>
    <w:rsid w:val="0079412E"/>
    <w:rsid w:val="007E127A"/>
    <w:rsid w:val="007E2B8D"/>
    <w:rsid w:val="007F471B"/>
    <w:rsid w:val="00841231"/>
    <w:rsid w:val="00887D73"/>
    <w:rsid w:val="008D0BE9"/>
    <w:rsid w:val="008D1D13"/>
    <w:rsid w:val="008E5383"/>
    <w:rsid w:val="0093039C"/>
    <w:rsid w:val="00941BEF"/>
    <w:rsid w:val="00950D8F"/>
    <w:rsid w:val="00953E58"/>
    <w:rsid w:val="00A40464"/>
    <w:rsid w:val="00A42CA2"/>
    <w:rsid w:val="00A84A2D"/>
    <w:rsid w:val="00A86F32"/>
    <w:rsid w:val="00AB7DAC"/>
    <w:rsid w:val="00AF2F2B"/>
    <w:rsid w:val="00B67AFA"/>
    <w:rsid w:val="00B832CF"/>
    <w:rsid w:val="00B95FC4"/>
    <w:rsid w:val="00C36D8E"/>
    <w:rsid w:val="00C66484"/>
    <w:rsid w:val="00C85BE6"/>
    <w:rsid w:val="00CA7CC8"/>
    <w:rsid w:val="00CD7BF5"/>
    <w:rsid w:val="00D83719"/>
    <w:rsid w:val="00DC4BBA"/>
    <w:rsid w:val="00DC74F4"/>
    <w:rsid w:val="00E10B45"/>
    <w:rsid w:val="00E377B2"/>
    <w:rsid w:val="00EC58FC"/>
    <w:rsid w:val="00F45B10"/>
    <w:rsid w:val="00FA0A38"/>
    <w:rsid w:val="00FB26A3"/>
    <w:rsid w:val="00FC03A2"/>
    <w:rsid w:val="00F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729BD"/>
  <w15:chartTrackingRefBased/>
  <w15:docId w15:val="{A7D700D9-5BB3-4E15-83FD-E3794C36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5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452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84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52B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3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3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724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B1F6A"/>
    <w:pPr>
      <w:ind w:left="720"/>
      <w:contextualSpacing/>
    </w:pPr>
  </w:style>
  <w:style w:type="paragraph" w:styleId="Sinespaciado">
    <w:name w:val="No Spacing"/>
    <w:uiPriority w:val="1"/>
    <w:qFormat/>
    <w:rsid w:val="001419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E2FE-8F73-421C-A664-F5871472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Mejia</dc:creator>
  <cp:keywords/>
  <dc:description/>
  <cp:lastModifiedBy>Erick Alfonso Palacios Barill</cp:lastModifiedBy>
  <cp:revision>2</cp:revision>
  <cp:lastPrinted>2020-04-29T17:36:00Z</cp:lastPrinted>
  <dcterms:created xsi:type="dcterms:W3CDTF">2021-11-10T19:50:00Z</dcterms:created>
  <dcterms:modified xsi:type="dcterms:W3CDTF">2021-11-10T19:50:00Z</dcterms:modified>
</cp:coreProperties>
</file>